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00" w:rsidRDefault="009267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260985</wp:posOffset>
            </wp:positionV>
            <wp:extent cx="2819400" cy="3088005"/>
            <wp:effectExtent l="0" t="0" r="0" b="0"/>
            <wp:wrapSquare wrapText="bothSides"/>
            <wp:docPr id="1" name="Рисунок 1" descr="C:\Users\User\Downloads\1701147046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011470462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6355" r="6184"/>
                    <a:stretch/>
                  </pic:blipFill>
                  <pic:spPr bwMode="auto">
                    <a:xfrm>
                      <a:off x="0" y="0"/>
                      <a:ext cx="281940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C52" w:rsidRPr="00FE0C5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0C5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93200" w:rsidRDefault="00F93200">
      <w:pPr>
        <w:rPr>
          <w:rFonts w:ascii="Times New Roman" w:hAnsi="Times New Roman" w:cs="Times New Roman"/>
          <w:b/>
          <w:sz w:val="28"/>
          <w:szCs w:val="28"/>
        </w:rPr>
      </w:pPr>
    </w:p>
    <w:p w:rsidR="00F93200" w:rsidRDefault="00F93200">
      <w:pPr>
        <w:rPr>
          <w:rFonts w:ascii="Times New Roman" w:hAnsi="Times New Roman" w:cs="Times New Roman"/>
          <w:b/>
          <w:sz w:val="28"/>
          <w:szCs w:val="28"/>
        </w:rPr>
      </w:pPr>
    </w:p>
    <w:p w:rsidR="00F93200" w:rsidRDefault="00F93200">
      <w:pPr>
        <w:rPr>
          <w:rFonts w:ascii="Times New Roman" w:hAnsi="Times New Roman" w:cs="Times New Roman"/>
          <w:b/>
          <w:sz w:val="28"/>
          <w:szCs w:val="28"/>
        </w:rPr>
      </w:pPr>
    </w:p>
    <w:p w:rsidR="006D78B4" w:rsidRPr="00FE0C52" w:rsidRDefault="00F932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E0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2A1" w:rsidRPr="00FE0C52">
        <w:rPr>
          <w:rFonts w:ascii="Times New Roman" w:hAnsi="Times New Roman" w:cs="Times New Roman"/>
          <w:b/>
          <w:sz w:val="28"/>
          <w:szCs w:val="28"/>
        </w:rPr>
        <w:t xml:space="preserve"> Солнцев Виктор Евгеньевич</w:t>
      </w:r>
    </w:p>
    <w:p w:rsidR="00BF22A1" w:rsidRPr="00FE0C52" w:rsidRDefault="00BF22A1">
      <w:pPr>
        <w:rPr>
          <w:rFonts w:ascii="Times New Roman" w:hAnsi="Times New Roman" w:cs="Times New Roman"/>
          <w:b/>
          <w:sz w:val="28"/>
          <w:szCs w:val="28"/>
        </w:rPr>
      </w:pPr>
      <w:r w:rsidRPr="00FE0C52">
        <w:rPr>
          <w:rFonts w:ascii="Times New Roman" w:hAnsi="Times New Roman" w:cs="Times New Roman"/>
          <w:b/>
          <w:sz w:val="28"/>
          <w:szCs w:val="28"/>
        </w:rPr>
        <w:t xml:space="preserve">                    (14.11.1996-25.06.2023)</w:t>
      </w:r>
    </w:p>
    <w:p w:rsidR="00BF22A1" w:rsidRDefault="00BF22A1">
      <w:pPr>
        <w:rPr>
          <w:b/>
        </w:rPr>
      </w:pPr>
    </w:p>
    <w:p w:rsidR="00BF22A1" w:rsidRDefault="00BF22A1">
      <w:pPr>
        <w:rPr>
          <w:b/>
        </w:rPr>
      </w:pPr>
    </w:p>
    <w:p w:rsidR="00BF22A1" w:rsidRDefault="00BF22A1">
      <w:pPr>
        <w:rPr>
          <w:b/>
        </w:rPr>
      </w:pPr>
    </w:p>
    <w:p w:rsidR="00BF22A1" w:rsidRDefault="00BF22A1">
      <w:pPr>
        <w:rPr>
          <w:b/>
        </w:rPr>
      </w:pPr>
    </w:p>
    <w:p w:rsidR="00BF22A1" w:rsidRDefault="00BF22A1">
      <w:pPr>
        <w:rPr>
          <w:b/>
        </w:rPr>
      </w:pPr>
    </w:p>
    <w:p w:rsidR="00BF22A1" w:rsidRDefault="00BF22A1">
      <w:pPr>
        <w:rPr>
          <w:b/>
        </w:rPr>
      </w:pPr>
    </w:p>
    <w:p w:rsidR="00BF22A1" w:rsidRPr="00F02CDB" w:rsidRDefault="00BF22A1" w:rsidP="00BF22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2002-</w:t>
      </w:r>
      <w:r w:rsidR="00A5573C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6F4989">
        <w:rPr>
          <w:rFonts w:ascii="Times New Roman" w:hAnsi="Times New Roman" w:cs="Times New Roman"/>
          <w:color w:val="000000" w:themeColor="text1"/>
          <w:sz w:val="28"/>
          <w:szCs w:val="28"/>
        </w:rPr>
        <w:t>-обучался в</w:t>
      </w:r>
      <w:r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МКОУ « Ключинская средняя школа»</w:t>
      </w:r>
    </w:p>
    <w:p w:rsidR="00BF22A1" w:rsidRDefault="006F4989" w:rsidP="00BF22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BF22A1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г- призван на срочную </w:t>
      </w:r>
      <w:bookmarkStart w:id="0" w:name="_GoBack"/>
      <w:bookmarkEnd w:id="0"/>
      <w:r w:rsidR="00B0662C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>службу</w:t>
      </w:r>
      <w:r w:rsidR="00B06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BF22A1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войска</w:t>
      </w:r>
      <w:r w:rsidR="00BF22A1" w:rsidRPr="00F0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разведки</w:t>
      </w:r>
      <w:r w:rsidR="00BA3631">
        <w:rPr>
          <w:rFonts w:ascii="Times New Roman" w:hAnsi="Times New Roman" w:cs="Times New Roman"/>
          <w:color w:val="000000" w:themeColor="text1"/>
          <w:sz w:val="28"/>
          <w:szCs w:val="28"/>
        </w:rPr>
        <w:t>, звание «Старший разведчик»</w:t>
      </w:r>
      <w:r w:rsidR="00BF22A1" w:rsidRPr="00FE3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63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1020E">
        <w:rPr>
          <w:rFonts w:ascii="Times New Roman" w:hAnsi="Times New Roman" w:cs="Times New Roman"/>
          <w:color w:val="000000" w:themeColor="text1"/>
          <w:sz w:val="28"/>
          <w:szCs w:val="28"/>
        </w:rPr>
        <w:t>ород Кяхта, Республика Бурятия.</w:t>
      </w:r>
    </w:p>
    <w:p w:rsidR="005A0756" w:rsidRPr="00F02CDB" w:rsidRDefault="005A0756" w:rsidP="00BF22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2017-2021 г- </w:t>
      </w:r>
      <w:r w:rsidR="00B00133" w:rsidRPr="00B0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 караульную службу на вышке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«СИЗО» г. Ачинск, в должности </w:t>
      </w:r>
      <w:r w:rsidR="00B00133">
        <w:rPr>
          <w:rFonts w:ascii="Times New Roman" w:hAnsi="Times New Roman" w:cs="Times New Roman"/>
          <w:color w:val="000000" w:themeColor="text1"/>
          <w:sz w:val="28"/>
          <w:szCs w:val="28"/>
        </w:rPr>
        <w:t>младший инспектор отдела охраны.</w:t>
      </w:r>
    </w:p>
    <w:p w:rsidR="00BF22A1" w:rsidRDefault="00BF22A1" w:rsidP="00BF22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2022г, сентябрь – </w:t>
      </w:r>
      <w:r w:rsidR="00747607">
        <w:rPr>
          <w:rFonts w:ascii="Times New Roman" w:hAnsi="Times New Roman" w:cs="Times New Roman"/>
          <w:sz w:val="28"/>
          <w:szCs w:val="28"/>
          <w:shd w:val="clear" w:color="auto" w:fill="FFFFFF"/>
        </w:rPr>
        <w:t>мобилизован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зону С</w:t>
      </w:r>
      <w:r w:rsidR="005A0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Украина, </w:t>
      </w:r>
      <w:r w:rsidR="00AB703A">
        <w:rPr>
          <w:rFonts w:ascii="Times New Roman" w:hAnsi="Times New Roman" w:cs="Times New Roman"/>
          <w:sz w:val="28"/>
          <w:szCs w:val="28"/>
          <w:shd w:val="clear" w:color="auto" w:fill="FFFFFF"/>
        </w:rPr>
        <w:t>на звание рядовой. После обучения был зачислен в ВДВ.</w:t>
      </w:r>
    </w:p>
    <w:p w:rsidR="00BF22A1" w:rsidRDefault="005A0756" w:rsidP="00BF22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 июня</w:t>
      </w:r>
      <w:r w:rsidR="00BF2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3г – погиб в результате боевых действий в районе города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Соледар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Украина.</w:t>
      </w:r>
    </w:p>
    <w:p w:rsidR="00BF22A1" w:rsidRPr="00B518E2" w:rsidRDefault="005A0756" w:rsidP="00BF2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 июля</w:t>
      </w:r>
      <w:r w:rsidR="00BF2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2023г – посмертно награжден орденом «Мужества».</w:t>
      </w:r>
    </w:p>
    <w:p w:rsidR="00BF22A1" w:rsidRPr="00BF22A1" w:rsidRDefault="00BF22A1">
      <w:pPr>
        <w:rPr>
          <w:b/>
        </w:rPr>
      </w:pPr>
    </w:p>
    <w:sectPr w:rsidR="00BF22A1" w:rsidRPr="00BF22A1" w:rsidSect="006D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2A1"/>
    <w:rsid w:val="002B55FA"/>
    <w:rsid w:val="0031597A"/>
    <w:rsid w:val="00457F89"/>
    <w:rsid w:val="005A0756"/>
    <w:rsid w:val="006D78B4"/>
    <w:rsid w:val="006F4989"/>
    <w:rsid w:val="007163DD"/>
    <w:rsid w:val="007354E1"/>
    <w:rsid w:val="00747607"/>
    <w:rsid w:val="007B3FD4"/>
    <w:rsid w:val="0092675B"/>
    <w:rsid w:val="00A5573C"/>
    <w:rsid w:val="00AB703A"/>
    <w:rsid w:val="00B00133"/>
    <w:rsid w:val="00B01205"/>
    <w:rsid w:val="00B0662C"/>
    <w:rsid w:val="00B1020E"/>
    <w:rsid w:val="00BA3631"/>
    <w:rsid w:val="00BF22A1"/>
    <w:rsid w:val="00F93200"/>
    <w:rsid w:val="00F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1F4D1-68D0-4D0B-9DDE-0D958F0A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2023-11-28T02:37:00Z</dcterms:created>
  <dcterms:modified xsi:type="dcterms:W3CDTF">2023-12-28T13:12:00Z</dcterms:modified>
</cp:coreProperties>
</file>